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6F5C15" w:rsidTr="00E7624A">
        <w:tc>
          <w:tcPr>
            <w:tcW w:w="2721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3"/>
            <w:bookmarkEnd w:id="0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E7624A" w:rsidRDefault="006F5C15" w:rsidP="00224C43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E7624A" w:rsidRDefault="00F63213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аказ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керівника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5C15" w:rsidRPr="00E7624A">
              <w:rPr>
                <w:rFonts w:ascii="Times New Roman" w:hAnsi="Times New Roman"/>
                <w:sz w:val="26"/>
                <w:szCs w:val="26"/>
              </w:rPr>
              <w:t>апарату</w:t>
            </w:r>
            <w:proofErr w:type="spellEnd"/>
            <w:r w:rsidR="006F5C15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5C15" w:rsidRPr="00E7624A" w:rsidRDefault="006F5C15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районної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адміністрації</w:t>
            </w:r>
            <w:proofErr w:type="spellEnd"/>
          </w:p>
          <w:p w:rsidR="006F5C15" w:rsidRPr="00DC6A92" w:rsidRDefault="00E43DFD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22 грудня 2020 року № 64-к</w:t>
            </w:r>
          </w:p>
        </w:tc>
      </w:tr>
    </w:tbl>
    <w:p w:rsidR="00A16FC8" w:rsidRDefault="00A16FC8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n74"/>
      <w:bookmarkEnd w:id="1"/>
    </w:p>
    <w:p w:rsidR="00F049D9" w:rsidRDefault="00F049D9" w:rsidP="0036227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E67410" w:rsidRPr="00362275" w:rsidRDefault="00F049D9" w:rsidP="00362275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карантину</w:t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588"/>
        <w:gridCol w:w="4094"/>
        <w:gridCol w:w="5103"/>
      </w:tblGrid>
      <w:tr w:rsidR="00F049D9" w:rsidRPr="00314D12" w:rsidTr="00832AA2">
        <w:trPr>
          <w:trHeight w:val="987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314D12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="00EE5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посади, </w:t>
            </w:r>
            <w:r w:rsidR="00EE54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F049D9" w:rsidRDefault="00F049D9" w:rsidP="00362275">
            <w:pPr>
              <w:spacing w:before="150"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 w:rsidR="00480675" w:rsidRPr="00480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="00480675" w:rsidRPr="0048067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інфраструктури, житлово-комунального господарства, енергетики, містобудування, архітектури та захисту довкілля Чернігівської районної державної адміністрації</w:t>
            </w:r>
            <w:r w:rsidR="0048067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,</w:t>
            </w:r>
            <w:r w:rsidR="0048067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категорія посади «В»</w:t>
            </w:r>
          </w:p>
        </w:tc>
      </w:tr>
      <w:tr w:rsidR="00F049D9" w:rsidRPr="00DC6A92" w:rsidTr="00832AA2">
        <w:trPr>
          <w:trHeight w:val="266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14D12" w:rsidRDefault="00F049D9" w:rsidP="001B256E">
            <w:pPr>
              <w:spacing w:before="150" w:after="150" w:line="240" w:lineRule="auto"/>
              <w:ind w:left="145" w:right="-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766"/>
            <w:bookmarkEnd w:id="2"/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5F1D5F" w:rsidRDefault="007C0BE4" w:rsidP="00605FA3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F21A3E">
              <w:rPr>
                <w:rFonts w:ascii="Times New Roman" w:hAnsi="Times New Roman" w:cs="Times New Roman"/>
                <w:w w:val="101"/>
                <w:sz w:val="24"/>
                <w:szCs w:val="24"/>
              </w:rPr>
              <w:t>Забезпеч</w:t>
            </w:r>
            <w:r w:rsidR="00F21A3E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ує</w:t>
            </w:r>
            <w:proofErr w:type="spellEnd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="00F21A3E">
              <w:rPr>
                <w:rFonts w:ascii="Times New Roman" w:hAnsi="Times New Roman" w:cs="Times New Roman"/>
                <w:w w:val="101"/>
                <w:sz w:val="24"/>
                <w:szCs w:val="24"/>
              </w:rPr>
              <w:t>реалізаці</w:t>
            </w:r>
            <w:proofErr w:type="spellEnd"/>
            <w:r w:rsidR="00F21A3E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ю</w:t>
            </w:r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>основних</w:t>
            </w:r>
            <w:proofErr w:type="spellEnd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>принципів</w:t>
            </w:r>
            <w:proofErr w:type="spellEnd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>державної</w:t>
            </w:r>
            <w:proofErr w:type="spellEnd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>політики</w:t>
            </w:r>
            <w:proofErr w:type="spellEnd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у </w:t>
            </w:r>
            <w:proofErr w:type="spellStart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сфері</w:t>
            </w:r>
            <w:proofErr w:type="spellEnd"/>
            <w:r w:rsidR="00DC6A92" w:rsidRPr="00DC6A92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proofErr w:type="spellStart"/>
            <w:r w:rsidR="00DC6A92" w:rsidRPr="00DC6A92">
              <w:rPr>
                <w:rFonts w:ascii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="00DC6A92" w:rsidRPr="00DC6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A92" w:rsidRPr="00DC6A9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DC6A92" w:rsidRPr="00DC6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F1D5F" w:rsidRPr="00DC6A92" w:rsidRDefault="005F1D5F" w:rsidP="005F1D5F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спрощені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05FA3" w:rsidRDefault="005F1D5F" w:rsidP="005F1D5F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5F1D5F">
              <w:rPr>
                <w:rFonts w:ascii="Arial" w:hAnsi="Arial" w:cs="Arial"/>
                <w:color w:val="2C3F52"/>
                <w:sz w:val="26"/>
                <w:szCs w:val="26"/>
                <w:lang w:val="uk-UA"/>
              </w:rPr>
              <w:t xml:space="preserve"> </w:t>
            </w:r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Планує закупівлі та формує річний план закупівель в електронній системі закупівель та здійснює вибір процедури закупівлі.</w:t>
            </w:r>
          </w:p>
          <w:p w:rsidR="00605FA3" w:rsidRDefault="005F1D5F" w:rsidP="005F1D5F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Arial" w:eastAsia="Times New Roman" w:hAnsi="Arial" w:cs="Arial"/>
                <w:color w:val="2C3F52"/>
                <w:sz w:val="26"/>
                <w:szCs w:val="26"/>
                <w:lang w:val="uk-UA" w:eastAsia="ru-RU"/>
              </w:rPr>
              <w:t xml:space="preserve"> </w:t>
            </w:r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абезпечує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законодавством</w:t>
            </w:r>
            <w:r w:rsidRPr="00DC6A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F1D5F" w:rsidRDefault="00605FA3" w:rsidP="005F1D5F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Arial" w:eastAsia="Times New Roman" w:hAnsi="Arial" w:cs="Arial"/>
                <w:color w:val="2C3F52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F1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F1D5F">
              <w:rPr>
                <w:rFonts w:ascii="Arial" w:eastAsia="Times New Roman" w:hAnsi="Arial" w:cs="Arial"/>
                <w:color w:val="2C3F52"/>
                <w:sz w:val="26"/>
                <w:szCs w:val="26"/>
                <w:lang w:val="uk-UA" w:eastAsia="ru-RU"/>
              </w:rPr>
              <w:t xml:space="preserve"> </w:t>
            </w:r>
            <w:r w:rsidR="005F1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F21A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прилюднює</w:t>
            </w:r>
            <w:r w:rsidR="005F1D5F" w:rsidRPr="00DC6A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електронній системі закупівель інформації, необхідної для виконання вимог </w:t>
            </w:r>
            <w:r w:rsidR="005F1D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законодавства</w:t>
            </w:r>
            <w:r w:rsidR="005F1D5F" w:rsidRPr="00DC6A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F1D5F" w:rsidRPr="00362275" w:rsidRDefault="00605FA3" w:rsidP="005F1D5F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 Н</w:t>
            </w:r>
            <w:proofErr w:type="spellStart"/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адає</w:t>
            </w:r>
            <w:proofErr w:type="spellEnd"/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установлений строк </w:t>
            </w:r>
            <w:proofErr w:type="spellStart"/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пояснення</w:t>
            </w:r>
            <w:proofErr w:type="spellEnd"/>
            <w:r w:rsidRPr="00605F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62275" w:rsidRPr="00362275" w:rsidRDefault="00362275" w:rsidP="005F1D5F">
            <w:pPr>
              <w:tabs>
                <w:tab w:val="left" w:pos="424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2C3F52"/>
                <w:sz w:val="24"/>
                <w:szCs w:val="24"/>
                <w:lang w:val="uk-UA" w:eastAsia="ru-RU"/>
              </w:rPr>
            </w:pPr>
            <w:r w:rsidRPr="0036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22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розпорядчими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Чернігівської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</w:t>
            </w:r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спрощених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362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F049D9" w:rsidRPr="00314D12" w:rsidTr="00832AA2">
        <w:trPr>
          <w:trHeight w:val="402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371465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оклад становить </w:t>
            </w:r>
            <w:r w:rsidRPr="00F0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., надбавка за ранг державного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1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49D9" w:rsidRPr="00362275" w:rsidTr="00832AA2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F049D9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E5599A" w:rsidRDefault="00E5599A" w:rsidP="003849C3">
            <w:pPr>
              <w:spacing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-19, спричиненої </w:t>
            </w:r>
            <w:proofErr w:type="spellStart"/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SARS</w:t>
            </w:r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E5599A">
              <w:rPr>
                <w:rFonts w:ascii="Times New Roman" w:hAnsi="Times New Roman" w:cs="Times New Roman"/>
                <w:sz w:val="24"/>
                <w:szCs w:val="24"/>
              </w:rPr>
              <w:t>CoV</w:t>
            </w:r>
            <w:proofErr w:type="spellEnd"/>
            <w:r w:rsidRPr="00E5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672DD1" w:rsidRPr="00362275" w:rsidTr="00804B1C">
        <w:trPr>
          <w:trHeight w:val="11142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посаду, </w:t>
            </w:r>
            <w:proofErr w:type="gram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адресат та строк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Default="006A325B" w:rsidP="003849C3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заяву із зазначенням основних мотивів щодо зайняття посади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br/>
              <w:t>2020 року № 290 (далі – Порядок);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резюме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згідно з додатком 2 до Порядку;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Додатки до заяви</w:t>
            </w:r>
            <w:r w:rsidR="00224C43">
              <w:rPr>
                <w:rFonts w:ascii="Times New Roman" w:hAnsi="Times New Roman" w:cs="Times New Roman"/>
                <w:sz w:val="24"/>
                <w:szCs w:val="24"/>
              </w:rPr>
              <w:t xml:space="preserve"> не є обов’язковими для подання.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A325B">
              <w:rPr>
                <w:rFonts w:ascii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A325B" w:rsidRPr="006A325B" w:rsidRDefault="006A325B" w:rsidP="003849C3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="00605FA3"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 22 грудня </w:t>
            </w:r>
            <w:r w:rsidR="00605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3849C3"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 w:rsidR="00F21A3E" w:rsidRPr="00F21A3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23</w:t>
            </w:r>
            <w:r w:rsidR="00F21A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:59 години </w:t>
            </w:r>
            <w:r w:rsidR="007A3885"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r w:rsidR="007A3885"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3885"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грудня</w:t>
            </w:r>
            <w:proofErr w:type="spellEnd"/>
            <w:r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2020</w:t>
            </w:r>
            <w:r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року включно.</w:t>
            </w:r>
            <w:r w:rsidRPr="006A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DD1" w:rsidRPr="006D4C5C" w:rsidRDefault="006A325B" w:rsidP="00832AA2">
            <w:pPr>
              <w:tabs>
                <w:tab w:val="left" w:pos="211"/>
              </w:tabs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5F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Адресат:</w:t>
            </w:r>
            <w:r w:rsidRP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6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Юридичний відділ, по роботі з персоналом та зверненнями громадян апарату Чернігівської районної державної адміністрації. </w:t>
            </w:r>
          </w:p>
        </w:tc>
      </w:tr>
      <w:tr w:rsidR="00672DD1" w:rsidRPr="00EE551D" w:rsidTr="00832AA2"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36498" w:rsidRDefault="00672DD1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добору на </w:t>
            </w:r>
            <w:proofErr w:type="spellStart"/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="00832A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посаду</w:t>
            </w:r>
          </w:p>
          <w:p w:rsidR="007A3885" w:rsidRPr="007A3885" w:rsidRDefault="007A3885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EE551D" w:rsidRDefault="006D4C5C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 Миколаївна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07986" w:rsidRDefault="00EE551D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тел.(04622) 3-26-25, </w:t>
            </w:r>
          </w:p>
          <w:p w:rsidR="005F692C" w:rsidRDefault="005F692C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EE551D" w:rsidRPr="00E07986" w:rsidRDefault="00EE551D" w:rsidP="003849C3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en-US"/>
              </w:rPr>
            </w:pPr>
            <w:r w:rsidRPr="00E079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kadru-lilia@ukr.net</w:t>
            </w:r>
          </w:p>
          <w:p w:rsidR="00EE551D" w:rsidRPr="00EE551D" w:rsidRDefault="00EE551D" w:rsidP="003849C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2DD1" w:rsidRPr="00314D12" w:rsidTr="00832AA2">
        <w:tc>
          <w:tcPr>
            <w:tcW w:w="9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A16FC8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DD1" w:rsidRPr="00314D12" w:rsidTr="00832AA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pStyle w:val="Default"/>
              <w:ind w:left="141" w:right="143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  <w:r>
              <w:rPr>
                <w:color w:val="auto"/>
                <w:lang w:val="uk-UA"/>
              </w:rPr>
              <w:t>Вища</w:t>
            </w:r>
            <w:r w:rsidR="00E67410">
              <w:rPr>
                <w:color w:val="auto"/>
                <w:lang w:val="uk-UA"/>
              </w:rPr>
              <w:t>,</w:t>
            </w:r>
            <w:r>
              <w:rPr>
                <w:shd w:val="clear" w:color="auto" w:fill="FFFFFF"/>
              </w:rPr>
              <w:t xml:space="preserve"> не </w:t>
            </w:r>
            <w:proofErr w:type="spellStart"/>
            <w:r>
              <w:rPr>
                <w:shd w:val="clear" w:color="auto" w:fill="FFFFFF"/>
              </w:rPr>
              <w:t>нижче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молодшого</w:t>
            </w:r>
            <w:proofErr w:type="spellEnd"/>
            <w:r>
              <w:rPr>
                <w:shd w:val="clear" w:color="auto" w:fill="FFFFFF"/>
              </w:rPr>
              <w:t xml:space="preserve"> бакалавра </w:t>
            </w:r>
            <w:proofErr w:type="spellStart"/>
            <w:r>
              <w:rPr>
                <w:shd w:val="clear" w:color="auto" w:fill="FFFFFF"/>
              </w:rPr>
              <w:t>або</w:t>
            </w:r>
            <w:proofErr w:type="spellEnd"/>
            <w:r>
              <w:rPr>
                <w:shd w:val="clear" w:color="auto" w:fill="FFFFFF"/>
              </w:rPr>
              <w:t xml:space="preserve"> бакалавра</w:t>
            </w:r>
            <w:r>
              <w:rPr>
                <w:shd w:val="clear" w:color="auto" w:fill="FFFFFF"/>
                <w:lang w:val="uk-UA"/>
              </w:rPr>
              <w:t>.</w:t>
            </w: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3849C3" w:rsidRPr="003849C3" w:rsidRDefault="003849C3" w:rsidP="003849C3">
            <w:pPr>
              <w:pStyle w:val="Default"/>
              <w:ind w:left="141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672DD1" w:rsidRPr="00314D12" w:rsidTr="00832AA2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4C1497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вимог до стажу роботи.</w:t>
            </w:r>
          </w:p>
        </w:tc>
      </w:tr>
      <w:tr w:rsidR="00672DD1" w:rsidRPr="00314D12" w:rsidTr="00832AA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4C1497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672DD1" w:rsidRPr="00314D12" w:rsidTr="00832AA2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72DD1" w:rsidRPr="00314D12" w:rsidRDefault="00672DD1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4C1497" w:rsidRDefault="004C1497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672DD1" w:rsidRDefault="004C1497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4C1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 не є обов’язковим.</w:t>
            </w: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A16FC8" w:rsidRPr="00A16FC8" w:rsidRDefault="00A16FC8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4C1497" w:rsidRDefault="004C1497" w:rsidP="004C1497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4C149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14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персоналом та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Лілія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БОГДАНОВСЬКА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– начальник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14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персоналом 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9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97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C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97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1497">
        <w:rPr>
          <w:rFonts w:ascii="Times New Roman" w:hAnsi="Times New Roman" w:cs="Times New Roman"/>
          <w:sz w:val="24"/>
          <w:szCs w:val="24"/>
        </w:rPr>
        <w:tab/>
      </w:r>
      <w:r w:rsidRPr="004C149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C14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4C1497" w:rsidRPr="004C1497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12" w:rsidRPr="00F049D9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C07B12" w:rsidRPr="00F049D9" w:rsidSect="00362275">
      <w:headerReference w:type="default" r:id="rId8"/>
      <w:headerReference w:type="first" r:id="rId9"/>
      <w:pgSz w:w="11906" w:h="16838"/>
      <w:pgMar w:top="567" w:right="567" w:bottom="284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90" w:rsidRDefault="00317090" w:rsidP="00C07B12">
      <w:pPr>
        <w:spacing w:after="0" w:line="240" w:lineRule="auto"/>
      </w:pPr>
      <w:r>
        <w:separator/>
      </w:r>
    </w:p>
  </w:endnote>
  <w:endnote w:type="continuationSeparator" w:id="0">
    <w:p w:rsidR="00317090" w:rsidRDefault="00317090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90" w:rsidRDefault="00317090" w:rsidP="00C07B12">
      <w:pPr>
        <w:spacing w:after="0" w:line="240" w:lineRule="auto"/>
      </w:pPr>
      <w:r>
        <w:separator/>
      </w:r>
    </w:p>
  </w:footnote>
  <w:footnote w:type="continuationSeparator" w:id="0">
    <w:p w:rsidR="00317090" w:rsidRDefault="00317090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587"/>
      <w:docPartObj>
        <w:docPartGallery w:val="Page Numbers (Top of Page)"/>
        <w:docPartUnique/>
      </w:docPartObj>
    </w:sdtPr>
    <w:sdtContent>
      <w:p w:rsidR="00F63213" w:rsidRDefault="00194E99">
        <w:pPr>
          <w:pStyle w:val="a7"/>
          <w:jc w:val="center"/>
        </w:pPr>
        <w:fldSimple w:instr=" PAGE   \* MERGEFORMAT ">
          <w:r w:rsidR="00362275">
            <w:rPr>
              <w:noProof/>
            </w:rPr>
            <w:t>2</w:t>
          </w:r>
        </w:fldSimple>
      </w:p>
    </w:sdtContent>
  </w:sdt>
  <w:p w:rsidR="00DF6C23" w:rsidRDefault="00DF6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23" w:rsidRDefault="00DF6C23">
    <w:pPr>
      <w:pStyle w:val="a7"/>
      <w:jc w:val="center"/>
    </w:pPr>
  </w:p>
  <w:p w:rsidR="00DF6C23" w:rsidRDefault="00DF6C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92DC5"/>
    <w:multiLevelType w:val="multilevel"/>
    <w:tmpl w:val="2C3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A216D"/>
    <w:multiLevelType w:val="multilevel"/>
    <w:tmpl w:val="3A2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967BD"/>
    <w:multiLevelType w:val="multilevel"/>
    <w:tmpl w:val="0D2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35C7C"/>
    <w:multiLevelType w:val="multilevel"/>
    <w:tmpl w:val="731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06E6B"/>
    <w:rsid w:val="0001087D"/>
    <w:rsid w:val="00034C5F"/>
    <w:rsid w:val="00052265"/>
    <w:rsid w:val="00055E44"/>
    <w:rsid w:val="00072FFE"/>
    <w:rsid w:val="000821B8"/>
    <w:rsid w:val="000851D1"/>
    <w:rsid w:val="000856AB"/>
    <w:rsid w:val="000B2261"/>
    <w:rsid w:val="000D33C5"/>
    <w:rsid w:val="000E527F"/>
    <w:rsid w:val="000F7C84"/>
    <w:rsid w:val="0016246B"/>
    <w:rsid w:val="0017290D"/>
    <w:rsid w:val="00194E99"/>
    <w:rsid w:val="001B256E"/>
    <w:rsid w:val="00217810"/>
    <w:rsid w:val="00224C43"/>
    <w:rsid w:val="00245DAA"/>
    <w:rsid w:val="002A5C4F"/>
    <w:rsid w:val="002D215B"/>
    <w:rsid w:val="002F79E4"/>
    <w:rsid w:val="0031040A"/>
    <w:rsid w:val="00317090"/>
    <w:rsid w:val="00320FE0"/>
    <w:rsid w:val="003310AD"/>
    <w:rsid w:val="003315A7"/>
    <w:rsid w:val="0035549E"/>
    <w:rsid w:val="00362275"/>
    <w:rsid w:val="00362CAE"/>
    <w:rsid w:val="003667E1"/>
    <w:rsid w:val="00371465"/>
    <w:rsid w:val="00375E25"/>
    <w:rsid w:val="003849C3"/>
    <w:rsid w:val="003A4C03"/>
    <w:rsid w:val="003D31C5"/>
    <w:rsid w:val="003E2BD4"/>
    <w:rsid w:val="003F17B1"/>
    <w:rsid w:val="00410553"/>
    <w:rsid w:val="0042540D"/>
    <w:rsid w:val="0044753F"/>
    <w:rsid w:val="00455154"/>
    <w:rsid w:val="00461A50"/>
    <w:rsid w:val="004664C6"/>
    <w:rsid w:val="00473A91"/>
    <w:rsid w:val="00480675"/>
    <w:rsid w:val="00487187"/>
    <w:rsid w:val="00490CB3"/>
    <w:rsid w:val="00497838"/>
    <w:rsid w:val="004B1F89"/>
    <w:rsid w:val="004C1497"/>
    <w:rsid w:val="004C3F84"/>
    <w:rsid w:val="004C5E89"/>
    <w:rsid w:val="004C6CFB"/>
    <w:rsid w:val="004F7978"/>
    <w:rsid w:val="0052645D"/>
    <w:rsid w:val="005A1FCB"/>
    <w:rsid w:val="005D06BB"/>
    <w:rsid w:val="005F1D5F"/>
    <w:rsid w:val="005F692C"/>
    <w:rsid w:val="00605FA3"/>
    <w:rsid w:val="00650091"/>
    <w:rsid w:val="006658AC"/>
    <w:rsid w:val="00672DD1"/>
    <w:rsid w:val="006A325B"/>
    <w:rsid w:val="006D4C5C"/>
    <w:rsid w:val="006E6E37"/>
    <w:rsid w:val="006E79DE"/>
    <w:rsid w:val="006F5C15"/>
    <w:rsid w:val="00712618"/>
    <w:rsid w:val="00730D5C"/>
    <w:rsid w:val="00761068"/>
    <w:rsid w:val="00771265"/>
    <w:rsid w:val="007A3885"/>
    <w:rsid w:val="007A5280"/>
    <w:rsid w:val="007C0BE4"/>
    <w:rsid w:val="007C6C8A"/>
    <w:rsid w:val="007C6E7F"/>
    <w:rsid w:val="007F5BDE"/>
    <w:rsid w:val="00802818"/>
    <w:rsid w:val="00804B1C"/>
    <w:rsid w:val="00805F5A"/>
    <w:rsid w:val="0082559E"/>
    <w:rsid w:val="00832AA2"/>
    <w:rsid w:val="00836498"/>
    <w:rsid w:val="008538FC"/>
    <w:rsid w:val="0086654B"/>
    <w:rsid w:val="0086745E"/>
    <w:rsid w:val="008772C7"/>
    <w:rsid w:val="00880D98"/>
    <w:rsid w:val="00895A11"/>
    <w:rsid w:val="008962D6"/>
    <w:rsid w:val="008A313E"/>
    <w:rsid w:val="009255F4"/>
    <w:rsid w:val="00957EFC"/>
    <w:rsid w:val="009655DD"/>
    <w:rsid w:val="009771A8"/>
    <w:rsid w:val="009869C9"/>
    <w:rsid w:val="00A0072C"/>
    <w:rsid w:val="00A16FC8"/>
    <w:rsid w:val="00A26988"/>
    <w:rsid w:val="00A35089"/>
    <w:rsid w:val="00A43750"/>
    <w:rsid w:val="00A479DF"/>
    <w:rsid w:val="00A80CAD"/>
    <w:rsid w:val="00AC41E9"/>
    <w:rsid w:val="00AD2178"/>
    <w:rsid w:val="00AE0F62"/>
    <w:rsid w:val="00AE5820"/>
    <w:rsid w:val="00B01FDD"/>
    <w:rsid w:val="00B11085"/>
    <w:rsid w:val="00B222AD"/>
    <w:rsid w:val="00B37162"/>
    <w:rsid w:val="00B74C32"/>
    <w:rsid w:val="00BB2F57"/>
    <w:rsid w:val="00BB7A28"/>
    <w:rsid w:val="00C07B12"/>
    <w:rsid w:val="00C11881"/>
    <w:rsid w:val="00C41A41"/>
    <w:rsid w:val="00C76DF4"/>
    <w:rsid w:val="00C92A1F"/>
    <w:rsid w:val="00CD61FA"/>
    <w:rsid w:val="00D045F1"/>
    <w:rsid w:val="00D11882"/>
    <w:rsid w:val="00D22EB3"/>
    <w:rsid w:val="00D24798"/>
    <w:rsid w:val="00D533AC"/>
    <w:rsid w:val="00D579FA"/>
    <w:rsid w:val="00D6032F"/>
    <w:rsid w:val="00D610DB"/>
    <w:rsid w:val="00D93A6D"/>
    <w:rsid w:val="00DA334E"/>
    <w:rsid w:val="00DB4AD2"/>
    <w:rsid w:val="00DC6A92"/>
    <w:rsid w:val="00DD3ABA"/>
    <w:rsid w:val="00DF6C23"/>
    <w:rsid w:val="00E07986"/>
    <w:rsid w:val="00E117A7"/>
    <w:rsid w:val="00E12BA3"/>
    <w:rsid w:val="00E207D6"/>
    <w:rsid w:val="00E25231"/>
    <w:rsid w:val="00E35D3D"/>
    <w:rsid w:val="00E43DFD"/>
    <w:rsid w:val="00E45F30"/>
    <w:rsid w:val="00E45FB0"/>
    <w:rsid w:val="00E50AC7"/>
    <w:rsid w:val="00E5599A"/>
    <w:rsid w:val="00E67410"/>
    <w:rsid w:val="00E7624A"/>
    <w:rsid w:val="00E818AF"/>
    <w:rsid w:val="00EC48DB"/>
    <w:rsid w:val="00EC6FBB"/>
    <w:rsid w:val="00EE549C"/>
    <w:rsid w:val="00EE551D"/>
    <w:rsid w:val="00F049D9"/>
    <w:rsid w:val="00F15872"/>
    <w:rsid w:val="00F1775C"/>
    <w:rsid w:val="00F21A3E"/>
    <w:rsid w:val="00F63213"/>
    <w:rsid w:val="00F77879"/>
    <w:rsid w:val="00F875F6"/>
    <w:rsid w:val="00FB21D8"/>
    <w:rsid w:val="00FC199C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C6A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A92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highlight-result">
    <w:name w:val="highlight-result"/>
    <w:basedOn w:val="a0"/>
    <w:rsid w:val="005F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E53B20-D977-4E34-99CD-597A4E3D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SenkoHZ</cp:lastModifiedBy>
  <cp:revision>66</cp:revision>
  <cp:lastPrinted>2020-12-22T13:56:00Z</cp:lastPrinted>
  <dcterms:created xsi:type="dcterms:W3CDTF">2019-10-18T11:12:00Z</dcterms:created>
  <dcterms:modified xsi:type="dcterms:W3CDTF">2020-12-22T13:57:00Z</dcterms:modified>
</cp:coreProperties>
</file>